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4F" w:rsidRPr="00E57D4F" w:rsidRDefault="00E57D4F" w:rsidP="00E57D4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E57D4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_______________________________________________________</w:t>
      </w:r>
      <w:r w:rsidRPr="00E57D4F">
        <w:rPr>
          <w:rFonts w:ascii="Times New Roman" w:eastAsia="Times New Roman" w:hAnsi="Times New Roman" w:cs="Times New Roman"/>
          <w:lang w:val="ru-RU" w:eastAsia="ru-RU"/>
        </w:rPr>
        <w:br/>
      </w:r>
      <w:r w:rsidRPr="00E57D4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(наименование организации образования)</w:t>
      </w:r>
    </w:p>
    <w:p w:rsidR="00E57D4F" w:rsidRPr="00E57D4F" w:rsidRDefault="00E57D4F" w:rsidP="00E57D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E57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Поурочный план или краткосрочный план для педагога организаций среднего образования</w:t>
      </w:r>
    </w:p>
    <w:p w:rsidR="00E57D4F" w:rsidRPr="00E57D4F" w:rsidRDefault="00E57D4F" w:rsidP="00E57D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tbl>
      <w:tblPr>
        <w:tblStyle w:val="a7"/>
        <w:tblpPr w:leftFromText="180" w:rightFromText="180" w:vertAnchor="text" w:tblpY="1"/>
        <w:tblOverlap w:val="never"/>
        <w:tblW w:w="14312" w:type="dxa"/>
        <w:tblLayout w:type="fixed"/>
        <w:tblLook w:val="04A0" w:firstRow="1" w:lastRow="0" w:firstColumn="1" w:lastColumn="0" w:noHBand="0" w:noVBand="1"/>
      </w:tblPr>
      <w:tblGrid>
        <w:gridCol w:w="1838"/>
        <w:gridCol w:w="2441"/>
        <w:gridCol w:w="3948"/>
        <w:gridCol w:w="454"/>
        <w:gridCol w:w="2342"/>
        <w:gridCol w:w="1701"/>
        <w:gridCol w:w="1588"/>
      </w:tblGrid>
      <w:tr w:rsidR="00E57D4F" w:rsidRPr="00E57D4F" w:rsidTr="00ED7550">
        <w:trPr>
          <w:trHeight w:val="263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4B523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5236">
              <w:rPr>
                <w:rFonts w:ascii="Times New Roman" w:eastAsia="Calibri" w:hAnsi="Times New Roman" w:cs="Times New Roman"/>
                <w:sz w:val="24"/>
                <w:szCs w:val="24"/>
              </w:rPr>
              <w:t>Многочлены</w:t>
            </w:r>
          </w:p>
        </w:tc>
      </w:tr>
      <w:tr w:rsidR="00E57D4F" w:rsidRPr="00E57D4F" w:rsidTr="00ED7550">
        <w:trPr>
          <w:trHeight w:val="267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4F" w:rsidRPr="00E57D4F" w:rsidTr="00ED7550">
        <w:trPr>
          <w:trHeight w:val="272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D4F" w:rsidRPr="00E57D4F" w:rsidTr="00ED7550">
        <w:trPr>
          <w:trHeight w:val="403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 «</w:t>
            </w:r>
            <w:r w:rsidR="004A70F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57D4F"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6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E57D4F" w:rsidRPr="00663A1B" w:rsidTr="00ED7550">
        <w:trPr>
          <w:trHeight w:val="267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7A1B5D" w:rsidP="005414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4386">
              <w:rPr>
                <w:rFonts w:ascii="Times New Roman" w:hAnsi="Times New Roman"/>
                <w:sz w:val="24"/>
                <w:szCs w:val="24"/>
                <w:lang w:val="kk-KZ"/>
              </w:rPr>
              <w:t>Метод неопределенных коэффициентов</w:t>
            </w:r>
            <w:r w:rsidR="00122F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.Урок </w:t>
            </w:r>
            <w:r w:rsidR="005414A3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</w:tr>
      <w:tr w:rsidR="00E57D4F" w:rsidRPr="005414A3" w:rsidTr="00ED7550">
        <w:trPr>
          <w:trHeight w:val="271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7A1B5D" w:rsidP="00CC1332">
            <w:pPr>
              <w:rPr>
                <w:rFonts w:ascii="Times New Roman" w:hAnsi="Times New Roman" w:cs="Times New Roman"/>
              </w:rPr>
            </w:pPr>
            <w:r w:rsidRPr="00AD4386">
              <w:rPr>
                <w:rFonts w:ascii="Times New Roman" w:hAnsi="Times New Roman"/>
                <w:sz w:val="24"/>
                <w:szCs w:val="24"/>
              </w:rPr>
              <w:t xml:space="preserve">10.2.1.13 </w:t>
            </w:r>
            <w:r w:rsidRPr="00D315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Pr="00AD4386">
              <w:rPr>
                <w:rFonts w:ascii="Times New Roman" w:hAnsi="Times New Roman"/>
                <w:sz w:val="24"/>
                <w:szCs w:val="24"/>
              </w:rPr>
              <w:t>знать метод неопределённых коэффициентов и применять его при разложении многочлена на множители;</w:t>
            </w:r>
          </w:p>
        </w:tc>
      </w:tr>
      <w:tr w:rsidR="00E57D4F" w:rsidRPr="005414A3" w:rsidTr="00ED7550">
        <w:trPr>
          <w:trHeight w:val="574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5D" w:rsidRDefault="007A1B5D" w:rsidP="007A1B5D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Ты узнаешь:</w:t>
            </w:r>
          </w:p>
          <w:p w:rsidR="007A1B5D" w:rsidRDefault="007A1B5D" w:rsidP="007A1B5D">
            <w:pPr>
              <w:pStyle w:val="a8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 неопределенных коэффициентов.</w:t>
            </w:r>
          </w:p>
          <w:p w:rsidR="007A1B5D" w:rsidRDefault="007A1B5D" w:rsidP="007A1B5D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Ты научишься:</w:t>
            </w:r>
          </w:p>
          <w:p w:rsidR="00E57D4F" w:rsidRPr="007A1B5D" w:rsidRDefault="007A1B5D" w:rsidP="007A1B5D">
            <w:pPr>
              <w:pStyle w:val="a8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eastAsia="Cambria"/>
              </w:rPr>
            </w:pPr>
            <w:r>
              <w:rPr>
                <w:color w:val="000000"/>
              </w:rPr>
              <w:t>раскладывать многочлен на множители с помощью метода неопределенных коэффициентов.</w:t>
            </w:r>
          </w:p>
        </w:tc>
      </w:tr>
      <w:tr w:rsidR="00E57D4F" w:rsidRPr="00E57D4F" w:rsidTr="00ED7550">
        <w:trPr>
          <w:trHeight w:val="295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E57D4F" w:rsidRPr="00E57D4F" w:rsidTr="00E83F86">
        <w:trPr>
          <w:trHeight w:val="41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57D4F" w:rsidRPr="007A1B5D" w:rsidTr="00E83F86">
        <w:trPr>
          <w:trHeight w:val="310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  <w:p w:rsidR="00E57D4F" w:rsidRPr="00E57D4F" w:rsidRDefault="00C341C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2мин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2C4" w:rsidRDefault="005414A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D755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A46" w:rsidRDefault="00B16A4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Default="0064548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47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86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41C0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5187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E57D4F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Настрой на урок. 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50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задания.</w:t>
            </w:r>
            <w:r w:rsidR="00ED7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7550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D4F" w:rsidRPr="00E57D4F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D4F" w:rsidRP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Изучение </w:t>
            </w:r>
            <w:proofErr w:type="gramStart"/>
            <w:r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>новых</w:t>
            </w:r>
            <w:proofErr w:type="gramEnd"/>
            <w:r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ЗУН</w:t>
            </w:r>
            <w:r w:rsidR="00E57D4F"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A1B5D" w:rsidRDefault="005414A3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  <w:r w:rsidRPr="005414A3">
              <w:rPr>
                <w:rStyle w:val="aa"/>
                <w:color w:val="0D0D0D" w:themeColor="text1" w:themeTint="F2"/>
              </w:rPr>
              <w:t>Решение уравнений высоких степеней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A3">
              <w:rPr>
                <w:rFonts w:ascii="Times New Roman" w:hAnsi="Times New Roman" w:cs="Times New Roman"/>
                <w:sz w:val="24"/>
                <w:szCs w:val="24"/>
              </w:rPr>
              <w:t>Рассмотрим многочлен</w:t>
            </w:r>
            <w:bookmarkStart w:id="0" w:name="_Hlk58083852"/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</m:oMath>
            <w:bookmarkEnd w:id="0"/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,…, 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числовые коэффициенты,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≠0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целое неотрицательное число.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Если вместо переменной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подставить число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, то получим число </w:t>
            </w: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</w:r>
          </w:p>
          <w:p w:rsidR="005414A3" w:rsidRPr="005414A3" w:rsidRDefault="005414A3" w:rsidP="005414A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которое называется </w:t>
            </w:r>
            <w:r w:rsidRPr="005414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значением многочлена</w:t>
            </w: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при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называется </w:t>
            </w:r>
            <w:r w:rsidRPr="005414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корнем многочлена</w:t>
            </w: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 если при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x=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значение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равно 0.</w:t>
            </w:r>
          </w:p>
          <w:p w:rsidR="005414A3" w:rsidRPr="005414A3" w:rsidRDefault="005414A3" w:rsidP="005414A3">
            <w:pPr>
              <w:textAlignment w:val="baseline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Число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называется </w:t>
            </w:r>
            <w:r w:rsidRPr="005414A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корнем кратности</w:t>
            </w:r>
            <w:r w:rsidRPr="005414A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k</m:t>
              </m:r>
            </m:oMath>
            <w:r w:rsidRPr="005414A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многочлена</w:t>
            </w:r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если справедливо равенство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∙q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где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≠0</m:t>
              </m:r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414A3" w:rsidRPr="005414A3" w:rsidRDefault="005414A3" w:rsidP="005414A3">
            <w:pPr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Корни кратности 1 называют </w:t>
            </w:r>
            <w:r w:rsidRPr="005414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простыми</w:t>
            </w:r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корнями, кратности 2 – </w:t>
            </w:r>
            <w:r w:rsidRPr="005414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двойными</w:t>
            </w:r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или </w:t>
            </w:r>
            <w:r w:rsidRPr="005414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двукратными, </w:t>
            </w:r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>и т.д.</w:t>
            </w:r>
          </w:p>
          <w:p w:rsidR="005414A3" w:rsidRPr="005414A3" w:rsidRDefault="005414A3" w:rsidP="005414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Теорема Безу. </w:t>
            </w:r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Остаток при делении любого многочлена на двучлен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x-a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равен значению делимого многочлена </w:t>
            </w:r>
            <w:proofErr w:type="gramStart"/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</w:t>
            </w:r>
            <w:proofErr w:type="gramEnd"/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x=a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Следствие 1. </w:t>
            </w:r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делится </w:t>
            </w:r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на двучлен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x-a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тогда и только тогда, когда число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a</m:t>
              </m:r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является корнем данного многочлена.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Следствие 2. </w:t>
            </w:r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различные корни многочлена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то </w:t>
            </w:r>
          </w:p>
          <w:p w:rsidR="005414A3" w:rsidRPr="005414A3" w:rsidRDefault="005414A3" w:rsidP="005414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⋮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⋯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n</m:t>
                      </m:r>
                    </m:sub>
                  </m:sSub>
                </m:e>
              </m:d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414A3" w:rsidRPr="005414A3" w:rsidRDefault="005414A3" w:rsidP="005414A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Следствие </w:t>
            </w: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. </w:t>
            </w:r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Число</w:t>
            </w:r>
            <w:r w:rsidRPr="00541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различных действительных корней многочлена, отличного от нуля, не более чем его степень.</w:t>
            </w:r>
          </w:p>
          <w:p w:rsidR="005414A3" w:rsidRPr="005414A3" w:rsidRDefault="005414A3" w:rsidP="005414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414A3" w:rsidRPr="005414A3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4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Пример 1. </w:t>
            </w:r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Реши уравнение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-23x+55=0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414A3" w:rsidRPr="005414A3" w:rsidRDefault="005414A3" w:rsidP="00541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4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Решение.</w:t>
            </w:r>
          </w:p>
          <w:p w:rsidR="005414A3" w:rsidRPr="005414A3" w:rsidRDefault="005414A3" w:rsidP="005414A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Разложим многочлен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=x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-23x+55</m:t>
              </m:r>
            </m:oMath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множители.</w:t>
            </w:r>
          </w:p>
          <w:p w:rsidR="005414A3" w:rsidRPr="005414A3" w:rsidRDefault="005414A3" w:rsidP="005414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Предположим, что данный многочлен раскладывается на множители второй степени с целыми коэффициентами. Обозначим один из них через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+ax+b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, второй – через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+cx+d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. Старшие </w:t>
            </w:r>
            <w:proofErr w:type="gramStart"/>
            <w:r w:rsidRPr="005414A3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gramEnd"/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 как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5414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так и квадратных трехчленов равны 1. Задача сводится к нахождению коэффициентов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 w:rsidRPr="005414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oMath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oMath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5414A3">
              <w:rPr>
                <w:rFonts w:ascii="Times New Roman" w:hAnsi="Times New Roman" w:cs="Times New Roman"/>
                <w:noProof/>
                <w:sz w:val="24"/>
                <w:szCs w:val="24"/>
              </w:rPr>
              <w:t>. Тогда:</w:t>
            </w:r>
          </w:p>
          <w:p w:rsidR="005414A3" w:rsidRPr="00CF50CC" w:rsidRDefault="005414A3" w:rsidP="005414A3">
            <w:pPr>
              <w:rPr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-22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-23x+55</m:t>
              </m:r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+ax+b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+cx+d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+c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+d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+a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+ac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++ adx+b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+bcx+bd=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c+a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d+ac+b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+x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ad+bc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+bd.</m:t>
              </m:r>
            </m:oMath>
            <w:r w:rsidRPr="00CF50CC">
              <w:rPr>
                <w:sz w:val="24"/>
                <w:szCs w:val="24"/>
              </w:rPr>
              <w:t xml:space="preserve"> </w:t>
            </w:r>
          </w:p>
          <w:p w:rsidR="005414A3" w:rsidRPr="00154DDF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DDF">
              <w:rPr>
                <w:rFonts w:ascii="Times New Roman" w:hAnsi="Times New Roman" w:cs="Times New Roman"/>
                <w:sz w:val="24"/>
                <w:szCs w:val="24"/>
              </w:rPr>
              <w:t>После раскрытия скобок и приведения подобных членов, приравнивая коэффициенты при одинаковых степенях многочленов левой и правой частей уравнения, получим систему:</w:t>
            </w:r>
          </w:p>
          <w:p w:rsidR="005414A3" w:rsidRPr="00AC36DC" w:rsidRDefault="005414A3" w:rsidP="005414A3">
            <w:pPr>
              <w:jc w:val="both"/>
              <w:rPr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d+ac+b=-22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ad+bc=-23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bd=55</m:t>
                      </m:r>
                    </m:e>
                  </m:eqArr>
                </m:e>
              </m:d>
            </m:oMath>
            <w:r w:rsidRPr="00AC36DC">
              <w:rPr>
                <w:sz w:val="24"/>
                <w:szCs w:val="24"/>
              </w:rPr>
              <w:t>.</w:t>
            </w:r>
          </w:p>
          <w:p w:rsidR="005414A3" w:rsidRPr="00154DDF" w:rsidRDefault="005414A3" w:rsidP="005414A3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154DD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Так как коэффициенты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154DDF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целые числа и, исходя из последнего уравнения системы, возможны случаи:</w:t>
            </w:r>
          </w:p>
          <w:p w:rsidR="005414A3" w:rsidRDefault="005414A3" w:rsidP="005414A3">
            <w:pPr>
              <w:rPr>
                <w:rFonts w:eastAsia="Cambria"/>
                <w:sz w:val="24"/>
                <w:szCs w:val="24"/>
                <w:lang w:val="kk-KZ"/>
              </w:rPr>
            </w:pPr>
            <w:r>
              <w:rPr>
                <w:rFonts w:eastAsia="Cambria"/>
                <w:sz w:val="24"/>
                <w:szCs w:val="24"/>
                <w:lang w:val="kk-KZ"/>
              </w:rPr>
              <w:t xml:space="preserve">1)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b=±1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d=±55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>.</w:t>
            </w:r>
          </w:p>
          <w:p w:rsidR="005414A3" w:rsidRDefault="005414A3" w:rsidP="005414A3">
            <w:pPr>
              <w:rPr>
                <w:rFonts w:eastAsia="Cambria"/>
                <w:sz w:val="24"/>
                <w:szCs w:val="24"/>
                <w:lang w:val="kk-KZ"/>
              </w:rPr>
            </w:pPr>
            <w:r>
              <w:rPr>
                <w:rFonts w:eastAsia="Cambria"/>
                <w:sz w:val="24"/>
                <w:szCs w:val="24"/>
                <w:lang w:val="kk-KZ"/>
              </w:rPr>
              <w:t xml:space="preserve">2)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b=±55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d=±1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>.</w:t>
            </w:r>
          </w:p>
          <w:p w:rsidR="005414A3" w:rsidRDefault="005414A3" w:rsidP="005414A3">
            <w:pPr>
              <w:rPr>
                <w:rFonts w:eastAsia="Cambria"/>
                <w:sz w:val="24"/>
                <w:szCs w:val="24"/>
                <w:lang w:val="kk-KZ"/>
              </w:rPr>
            </w:pPr>
            <w:r>
              <w:rPr>
                <w:rFonts w:eastAsia="Cambria"/>
                <w:sz w:val="24"/>
                <w:szCs w:val="24"/>
                <w:lang w:val="kk-KZ"/>
              </w:rPr>
              <w:t xml:space="preserve">3)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b=±5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d=±11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>.</w:t>
            </w:r>
          </w:p>
          <w:p w:rsidR="005414A3" w:rsidRDefault="005414A3" w:rsidP="005414A3">
            <w:pPr>
              <w:rPr>
                <w:rFonts w:eastAsia="Cambria"/>
                <w:sz w:val="24"/>
                <w:szCs w:val="24"/>
                <w:lang w:val="kk-KZ"/>
              </w:rPr>
            </w:pPr>
            <w:r>
              <w:rPr>
                <w:rFonts w:eastAsia="Cambria"/>
                <w:sz w:val="24"/>
                <w:szCs w:val="24"/>
                <w:lang w:val="kk-KZ"/>
              </w:rPr>
              <w:t xml:space="preserve">4)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b=±11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kk-KZ"/>
                </w:rPr>
                <m:t>d=±5</m:t>
              </m:r>
            </m:oMath>
            <w:r>
              <w:rPr>
                <w:rFonts w:eastAsia="Cambria"/>
                <w:sz w:val="24"/>
                <w:szCs w:val="24"/>
                <w:lang w:val="kk-KZ"/>
              </w:rPr>
              <w:t>.</w:t>
            </w:r>
          </w:p>
          <w:p w:rsidR="005414A3" w:rsidRPr="00154DDF" w:rsidRDefault="005414A3" w:rsidP="005414A3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154DDF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Симметричность системы позволяет нам не рассматривать случаи (2) и (4), поэтому рассмотрим </w:t>
            </w:r>
            <w:r w:rsidRPr="00154DDF">
              <w:rPr>
                <w:rFonts w:ascii="Times New Roman" w:eastAsia="Cambria" w:hAnsi="Times New Roman" w:cs="Times New Roman"/>
                <w:sz w:val="24"/>
                <w:szCs w:val="24"/>
              </w:rPr>
              <w:t>последовательно случаи (1) и (3).</w:t>
            </w:r>
          </w:p>
          <w:p w:rsidR="005414A3" w:rsidRPr="00154DDF" w:rsidRDefault="005414A3" w:rsidP="005414A3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154DD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Находим, что системе удовлетворяют числа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a=3</m:t>
              </m:r>
            </m:oMath>
            <w:r w:rsidRPr="00154DDF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c=-2</m:t>
              </m:r>
            </m:oMath>
            <w:r w:rsidRPr="00154DDF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b=-5</m:t>
              </m:r>
            </m:oMath>
            <w:r w:rsidRPr="00154DD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d=-11</m:t>
              </m:r>
            </m:oMath>
            <w:r w:rsidRPr="00154DDF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5414A3" w:rsidRPr="00154DDF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DDF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-23x+55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+3x-5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-2x-11</m:t>
                  </m:r>
                </m:e>
              </m:d>
            </m:oMath>
          </w:p>
          <w:p w:rsidR="005414A3" w:rsidRPr="00154DDF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+3x-5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-2x-11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Pr="00154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Отсюда</w:t>
            </w:r>
          </w:p>
          <w:bookmarkStart w:id="1" w:name="_Hlk59605565"/>
          <w:p w:rsidR="005414A3" w:rsidRPr="00154DDF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+3x-5=0</m:t>
              </m:r>
            </m:oMath>
            <w:r w:rsidRPr="00154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15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-3±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29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54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5414A3" w:rsidRPr="00154DDF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-2x-11=0</m:t>
              </m:r>
            </m:oMath>
            <w:r w:rsidRPr="00154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3,4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=1±2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54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bookmarkEnd w:id="1"/>
          <w:p w:rsidR="005414A3" w:rsidRPr="00154DDF" w:rsidRDefault="005414A3" w:rsidP="00541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D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-3±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29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54DD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3,4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=1±2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54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4A3" w:rsidRPr="00037111" w:rsidRDefault="005414A3" w:rsidP="005414A3">
            <w:pPr>
              <w:jc w:val="both"/>
              <w:rPr>
                <w:sz w:val="24"/>
                <w:szCs w:val="24"/>
              </w:rPr>
            </w:pPr>
          </w:p>
          <w:p w:rsidR="00E14C50" w:rsidRDefault="005414A3" w:rsidP="00541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Пример 2.</w:t>
            </w:r>
            <w:r w:rsidRPr="00154D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14C50" w:rsidRDefault="00E14C50" w:rsidP="00541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 для работы в парах</w:t>
            </w:r>
          </w:p>
          <w:p w:rsidR="00E14C50" w:rsidRDefault="00E14C50" w:rsidP="00541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Найди сумму корней уравнения</w:t>
            </w:r>
          </w:p>
          <w:p w:rsidR="00E14C50" w:rsidRPr="00E14C50" w:rsidRDefault="00E14C50" w:rsidP="00E14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-2x-3=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  <w:p w:rsidR="00E14C50" w:rsidRDefault="00E14C50" w:rsidP="00541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A3" w:rsidRPr="00154DDF" w:rsidRDefault="005414A3" w:rsidP="005414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4D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Решение.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Чтобы найти корни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-2x-3=0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разложим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на множители. Для этого п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редставим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в виде произведения многочленов первой и второй степеней, т.е.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. 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Старший коэффициент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равен 1, поэтому переменную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и переменную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приравняем к 1. Тогда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Применим метод неопределенных коэффициентов. Для удобства заменим переменные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в правой части равенства </w:t>
            </w:r>
            <w:proofErr w:type="gram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на</w:t>
            </w:r>
            <w:proofErr w:type="gram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, соответственно. Получим: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w:lastRenderedPageBreak/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Преобразуем правую часть равенства</w:t>
            </w: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: раскроем скобки, сгруппируем подобные слагаемые, вынесем общий множитель.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+cx+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+abx+ac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,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-2x-3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b+a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+x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c+ab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+ac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 xml:space="preserve">Приравниваем коэффициенты при одинаковых степенях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x:</m:t>
              </m:r>
            </m:oMath>
            <w:r w:rsidRPr="00E14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b+a=2</m:t>
                      </m:r>
                    </m:e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  <w:lang w:val="kk-KZ"/>
                        </w:rPr>
                        <m:t>c+ab=-2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ac=-3</m:t>
                      </m:r>
                    </m:e>
                  </m:eqArr>
                </m:e>
              </m:d>
            </m:oMath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Так как коэффициенты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целые числа и, исходя из последнего уравнения системы, возможны случаи: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1)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2)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3)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4)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Рассматривая последовательно эти случаи, находим, что системе удовлетворяют числа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b=1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-2x-3=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+x-3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+x-3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. Отсюда 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: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=-1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,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              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  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+x-3=0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2,3</m:t>
                  </m:r>
                </m:sub>
              </m:s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-1±</m:t>
                  </m:r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13</m:t>
                      </m:r>
                    </m:e>
                  </m:rad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w:proofErr w:type="spell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Вычислим</w:t>
            </w:r>
            <w:proofErr w:type="spell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сумму</w:t>
            </w:r>
            <w:proofErr w:type="spell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корней</w:t>
            </w:r>
            <w:proofErr w:type="spell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gramEnd"/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-1-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13</m:t>
                      </m:r>
                    </m:e>
                  </m:rad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13</m:t>
                      </m:r>
                    </m:e>
                  </m:rad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=-2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FE39A9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0247A7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Ответ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</w:p>
          <w:p w:rsidR="00E14C50" w:rsidRDefault="00E14C50" w:rsidP="00E14C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 </w:t>
            </w:r>
            <w:r w:rsidR="000247A7">
              <w:rPr>
                <w:rFonts w:ascii="Times New Roman" w:hAnsi="Times New Roman" w:cs="Times New Roman"/>
                <w:b/>
                <w:sz w:val="24"/>
                <w:szCs w:val="24"/>
              </w:rPr>
              <w:t>если использовать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абот</w:t>
            </w:r>
            <w:r w:rsidR="000247A7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группах</w:t>
            </w:r>
          </w:p>
          <w:p w:rsidR="00E14C50" w:rsidRPr="00E14C50" w:rsidRDefault="00E14C50" w:rsidP="00E1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Найди сумму корней уравнения</w:t>
            </w: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-3x-5=0</m:t>
              </m:r>
            </m:oMath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47A7" w:rsidRDefault="000247A7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E14C50" w:rsidRPr="00E14C50" w:rsidRDefault="000247A7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0247A7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Решение:</w:t>
            </w: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Чтобы найти корни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-3x-5=0</m:t>
              </m:r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разложим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</m:t>
              </m:r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на множители. Для этого п</w:t>
            </w:r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редставим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</m:t>
              </m:r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в виде произведения многочленов первой и второй степеней, т.е.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</m:d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. </w:t>
            </w:r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Старший коэффициент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равен 1, поэтому переменную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и переменную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приравняем к 1. Тогда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</m:d>
            </m:oMath>
            <w:r w:rsidR="00E14C50"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Применим метод неопределенных коэффициентов. Для удобства заменим переменные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в правой части равенства </w:t>
            </w:r>
            <w:proofErr w:type="gram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на</w:t>
            </w:r>
            <w:proofErr w:type="gram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, соответственно. Получим: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w:lastRenderedPageBreak/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Преобразуем правую часть равенства</w:t>
            </w: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: раскроем скобки, сгруппируем подобные слагаемые, вынесем общий множитель.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+cx+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+abx+ac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,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-3x-5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b+a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+x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c+ab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+ac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50">
              <w:rPr>
                <w:rFonts w:ascii="Times New Roman" w:hAnsi="Times New Roman" w:cs="Times New Roman"/>
                <w:sz w:val="24"/>
                <w:szCs w:val="24"/>
              </w:rPr>
              <w:t xml:space="preserve">Приравниваем коэффициенты при одинаковых степенях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x:</m:t>
              </m:r>
            </m:oMath>
            <w:r w:rsidRPr="00E14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b+a=3</m:t>
                      </m:r>
                    </m:e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  <w:lang w:val="kk-KZ"/>
                        </w:rPr>
                        <m:t>c+ab=-3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ac=-5</m:t>
                      </m:r>
                    </m:e>
                  </m:eqArr>
                </m:e>
              </m:d>
            </m:oMath>
            <w:r w:rsidRPr="00E14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Так как коэффициенты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целые числа и, исходя из последнего уравнения системы, возможны случаи: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1)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c=-5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2)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a=-5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3)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c=5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4)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a=5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Рассматривая последовательно эти случаи, находим, что системе удовлетворяют числа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c=-5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b=2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-3x-5=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+2x-5</m:t>
                  </m:r>
                </m:e>
              </m: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+2x-5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 Отсюда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:</w:t>
            </w:r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=-1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,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+2x-5=0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2,3</m:t>
                  </m:r>
                </m:sub>
              </m:s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=-1±</m:t>
              </m:r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6</m:t>
                  </m:r>
                </m:e>
              </m:rad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Вычислим</w:t>
            </w:r>
            <w:proofErr w:type="spell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сумму</w:t>
            </w:r>
            <w:proofErr w:type="spell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корней</w:t>
            </w:r>
            <w:proofErr w:type="spellEnd"/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gramEnd"/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-1-1+</m:t>
              </m:r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6</m:t>
                  </m:r>
                </m:e>
              </m:rad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-1-</m:t>
              </m:r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6</m:t>
                  </m:r>
                </m:e>
              </m:rad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14C50" w:rsidRPr="00E14C50" w:rsidRDefault="00E14C50" w:rsidP="00E14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7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-3</m:t>
              </m:r>
            </m:oMath>
            <w:r w:rsidRPr="00E14C50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E14C50" w:rsidRPr="00E57D4F" w:rsidRDefault="00E14C50" w:rsidP="00E14C50">
            <w:pPr>
              <w:jc w:val="both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Разбор заданий</w:t>
            </w:r>
            <w:r w:rsidR="00ED75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 xml:space="preserve"> где возникли затруднения при решении примеров.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7A1B5D" w:rsidRDefault="00C73114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Повторение </w:t>
            </w:r>
            <w:r w:rsidR="005414A3">
              <w:rPr>
                <w:rFonts w:ascii="Times New Roman" w:hAnsi="Times New Roman" w:cs="Times New Roman"/>
                <w:color w:val="000000"/>
              </w:rPr>
              <w:t>теории  по теме урока</w:t>
            </w:r>
            <w:r w:rsidR="005414A3" w:rsidRPr="00AD438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414A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5414A3" w:rsidRPr="00AD4386">
              <w:rPr>
                <w:rFonts w:ascii="Times New Roman" w:hAnsi="Times New Roman"/>
                <w:sz w:val="24"/>
                <w:szCs w:val="24"/>
                <w:lang w:val="kk-KZ"/>
              </w:rPr>
              <w:t>Метод неопределенных коэффициентов</w:t>
            </w:r>
            <w:r w:rsidR="005414A3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учителем</w:t>
            </w: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абота с учителем</w:t>
            </w: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154DD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Можно рассмотреть </w:t>
            </w:r>
            <w:r w:rsidR="000247A7">
              <w:rPr>
                <w:rFonts w:ascii="Times New Roman" w:hAnsi="Times New Roman" w:cs="Times New Roman"/>
                <w:color w:val="000000"/>
              </w:rPr>
              <w:t>несколько</w:t>
            </w:r>
            <w:r>
              <w:rPr>
                <w:rFonts w:ascii="Times New Roman" w:hAnsi="Times New Roman" w:cs="Times New Roman"/>
                <w:color w:val="000000"/>
              </w:rPr>
              <w:t xml:space="preserve"> вариант</w:t>
            </w:r>
            <w:r w:rsidR="000247A7">
              <w:rPr>
                <w:rFonts w:ascii="Times New Roman" w:hAnsi="Times New Roman" w:cs="Times New Roman"/>
                <w:color w:val="000000"/>
              </w:rPr>
              <w:t>ов</w:t>
            </w:r>
            <w:r>
              <w:rPr>
                <w:rFonts w:ascii="Times New Roman" w:hAnsi="Times New Roman" w:cs="Times New Roman"/>
                <w:color w:val="000000"/>
              </w:rPr>
              <w:t xml:space="preserve">. Дать </w:t>
            </w:r>
            <w:r w:rsidRPr="00E14C50">
              <w:rPr>
                <w:rFonts w:ascii="Times New Roman" w:hAnsi="Times New Roman" w:cs="Times New Roman"/>
                <w:color w:val="000000"/>
                <w:highlight w:val="yellow"/>
              </w:rPr>
              <w:t>работу в группах или парах</w:t>
            </w:r>
            <w:r w:rsidR="000247A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154DDF" w:rsidRDefault="00154DD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E57D4F" w:rsidRDefault="00663A1B" w:rsidP="000247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663A1B" w:rsidRDefault="00E57D4F" w:rsidP="00CC1332">
            <w:pPr>
              <w:rPr>
                <w:rFonts w:ascii="Times New Roman" w:hAnsi="Times New Roman" w:cs="Times New Roman"/>
                <w:color w:val="000000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lastRenderedPageBreak/>
              <w:t>Похвала</w:t>
            </w:r>
          </w:p>
          <w:p w:rsidR="00E57D4F" w:rsidRPr="00663A1B" w:rsidRDefault="00E57D4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D7550" w:rsidRPr="00663A1B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t>Самооценка.</w:t>
            </w:r>
            <w:r w:rsidR="00C341C0" w:rsidRPr="00663A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63A1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D7550" w:rsidRPr="00663A1B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D7550" w:rsidRPr="00663A1B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C341C0" w:rsidRPr="00663A1B" w:rsidRDefault="00C341C0" w:rsidP="00CC1332">
            <w:pPr>
              <w:rPr>
                <w:rFonts w:ascii="Times New Roman" w:hAnsi="Times New Roman" w:cs="Times New Roman"/>
                <w:color w:val="000000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t>Оценка работы всего класса учителем.</w:t>
            </w: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Pr="00663A1B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14C50" w:rsidRDefault="00E14C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0247A7" w:rsidRDefault="0064548C" w:rsidP="000247A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 групп</w:t>
            </w:r>
            <w:r w:rsidR="00E83F86">
              <w:rPr>
                <w:rFonts w:ascii="Times New Roman" w:hAnsi="Times New Roman" w:cs="Times New Roman"/>
                <w:color w:val="000000"/>
              </w:rPr>
              <w:t>ах</w:t>
            </w:r>
            <w:r w:rsidR="00E14C50">
              <w:rPr>
                <w:rFonts w:ascii="Times New Roman" w:hAnsi="Times New Roman" w:cs="Times New Roman"/>
                <w:color w:val="000000"/>
              </w:rPr>
              <w:t>, парах</w:t>
            </w:r>
            <w:r w:rsidR="000247A7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0247A7">
              <w:rPr>
                <w:rFonts w:ascii="Times New Roman" w:hAnsi="Times New Roman" w:cs="Times New Roman"/>
                <w:color w:val="000000"/>
              </w:rPr>
              <w:t>по слайдам</w:t>
            </w:r>
            <w:r w:rsidR="00E83F86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83F86" w:rsidRPr="00663A1B" w:rsidRDefault="00E83F86" w:rsidP="000247A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Учителю сигнализируют с помощью сигнальных карточек «Светофор»</w:t>
            </w: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E83F8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</w:t>
            </w:r>
            <w:r w:rsidR="00ED7550" w:rsidRPr="007A1B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1B5D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8813DF" w:rsidRPr="007A1B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1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642C" w:rsidRPr="007A1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7A1B5D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5D">
              <w:rPr>
                <w:rFonts w:ascii="Times New Roman" w:hAnsi="Times New Roman" w:cs="Times New Roman"/>
                <w:sz w:val="24"/>
                <w:szCs w:val="24"/>
              </w:rPr>
              <w:t>Слайд  №</w:t>
            </w:r>
            <w:r w:rsidR="007A1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7550" w:rsidRPr="007A1B5D" w:rsidRDefault="00ED7550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7A1B5D" w:rsidRDefault="00ED7550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D7550" w:rsidRPr="007A1B5D" w:rsidRDefault="00ED7550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414A3" w:rsidRDefault="005414A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87C" w:rsidRPr="007A1B5D" w:rsidRDefault="007A1B5D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1B5D">
              <w:rPr>
                <w:rFonts w:ascii="Times New Roman" w:hAnsi="Times New Roman" w:cs="Times New Roman"/>
                <w:sz w:val="24"/>
                <w:szCs w:val="24"/>
              </w:rPr>
              <w:t>Слайд  №</w:t>
            </w:r>
            <w:r w:rsidR="00154DDF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0247A7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47A7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0247A7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895636" w:rsidRDefault="0089563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636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айд №</w:t>
            </w:r>
            <w:r w:rsidRPr="00895636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7D4F" w:rsidRPr="007A1B5D" w:rsidRDefault="00E57D4F" w:rsidP="000247A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57D4F" w:rsidRPr="00E57D4F" w:rsidTr="00E83F86">
        <w:trPr>
          <w:trHeight w:val="69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32" w:rsidRPr="00ED7550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333333"/>
              </w:rPr>
            </w:pPr>
            <w:r w:rsidRPr="00ED7550">
              <w:rPr>
                <w:rStyle w:val="aa"/>
                <w:color w:val="333333"/>
              </w:rPr>
              <w:lastRenderedPageBreak/>
              <w:t>Закрепление</w:t>
            </w:r>
          </w:p>
          <w:p w:rsidR="00E57D4F" w:rsidRPr="00E57D4F" w:rsidRDefault="00CC1332" w:rsidP="00CC13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83F86">
              <w:rPr>
                <w:rFonts w:ascii="Times New Roman" w:hAnsi="Times New Roman"/>
                <w:sz w:val="24"/>
                <w:szCs w:val="24"/>
              </w:rPr>
              <w:t>3</w:t>
            </w:r>
            <w:r w:rsidR="00663A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7D4F" w:rsidRPr="00E57D4F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3037F3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Работа у доски</w:t>
            </w:r>
            <w:r w:rsidR="0063323C">
              <w:rPr>
                <w:rFonts w:ascii="Times New Roman" w:hAnsi="Times New Roman" w:cs="Times New Roman"/>
                <w:sz w:val="24"/>
                <w:szCs w:val="24"/>
              </w:rPr>
              <w:t xml:space="preserve"> разбор заданий</w:t>
            </w:r>
          </w:p>
          <w:p w:rsidR="003037F3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F3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32" w:rsidRPr="00E83F86" w:rsidRDefault="00E83F86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333333"/>
              </w:rPr>
            </w:pPr>
            <w:r w:rsidRPr="00E83F86">
              <w:rPr>
                <w:color w:val="333333"/>
              </w:rPr>
              <w:t>Учащиеся решают задания из учебника</w:t>
            </w:r>
          </w:p>
          <w:p w:rsidR="003037F3" w:rsidRDefault="003037F3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CC1332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CC1332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CC1332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E83F86" w:rsidRDefault="00E83F86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jc w:val="center"/>
              <w:rPr>
                <w:b/>
                <w:color w:val="0D0D0D" w:themeColor="text1" w:themeTint="F2"/>
                <w:lang w:eastAsia="en-US"/>
              </w:rPr>
            </w:pPr>
          </w:p>
          <w:p w:rsidR="000247A7" w:rsidRDefault="000247A7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jc w:val="center"/>
              <w:rPr>
                <w:b/>
                <w:color w:val="0D0D0D" w:themeColor="text1" w:themeTint="F2"/>
                <w:lang w:eastAsia="en-US"/>
              </w:rPr>
            </w:pPr>
          </w:p>
          <w:p w:rsidR="003037F3" w:rsidRDefault="003037F3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3037F3">
              <w:rPr>
                <w:b/>
                <w:color w:val="0D0D0D" w:themeColor="text1" w:themeTint="F2"/>
                <w:lang w:eastAsia="en-US"/>
              </w:rPr>
              <w:t>Опережающие задания:</w:t>
            </w:r>
          </w:p>
          <w:p w:rsidR="003D241D" w:rsidRDefault="00CC1332" w:rsidP="003D241D">
            <w:pPr>
              <w:rPr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№1. </w:t>
            </w:r>
            <w:r w:rsidRPr="00CC13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D241D" w:rsidRPr="003D241D">
              <w:rPr>
                <w:sz w:val="24"/>
                <w:szCs w:val="24"/>
              </w:rPr>
              <w:t xml:space="preserve"> </w:t>
            </w:r>
          </w:p>
          <w:p w:rsidR="003D241D" w:rsidRPr="003D241D" w:rsidRDefault="003D241D" w:rsidP="003D2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Найди произведение корней уравнения</w:t>
            </w:r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-2x+6=0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3D241D" w:rsidRDefault="00E83F86" w:rsidP="003D24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Чтобы найти корни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-2x+6=0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разложим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на множители. Для этого п</w:t>
            </w: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редставим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в виде произведения многочленов первой и второй степеней, т.е.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w:lastRenderedPageBreak/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</m:d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. </w:t>
            </w: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Старший коэффициент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равен 1, поэтому переменную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и переменную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приравняем к 1. Тогда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</m:d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Применим метод неопределенных коэффициентов. Для удобства заменим переменные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в правой части равенства </w:t>
            </w:r>
            <w:proofErr w:type="gramStart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на</w:t>
            </w:r>
            <w:proofErr w:type="gramEnd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, соответственно. Получим: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i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d>
            </m:oMath>
            <w:r w:rsidRPr="003D241D">
              <w:rPr>
                <w:rFonts w:ascii="Times New Roman" w:eastAsia="Cambria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Преобразуем правую часть равенства</w:t>
            </w: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: раскроем скобки, сгруппируем подобные слагаемые, вынесем общий множитель.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+cx+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+abx+ac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,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-2x+6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b+a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+x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c+ab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+ac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Приравниваем коэффициенты при одинаковых степенях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x: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b+a=-5</m:t>
                      </m:r>
                    </m:e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  <w:lang w:val="kk-KZ"/>
                        </w:rPr>
                        <m:t>c+ab=-2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ac=6</m:t>
                      </m:r>
                    </m:e>
                  </m:eqArr>
                </m:e>
              </m:d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Так как коэффициенты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целые числа и, исходя из последнего уравнения системы, возможны случаи: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1)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a=1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2)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a=-1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3)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c=1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4)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c=-1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5)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a=2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c=3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6)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a=-2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c=-3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7)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a=3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c=2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8) )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a=-3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c=-2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Рассматривая</w:t>
            </w:r>
            <w:proofErr w:type="spellEnd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последовательно</w:t>
            </w:r>
            <w:proofErr w:type="spellEnd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эти</w:t>
            </w:r>
            <w:proofErr w:type="spellEnd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случаи</w:t>
            </w:r>
            <w:proofErr w:type="spellEnd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находим</w:t>
            </w:r>
            <w:proofErr w:type="spellEnd"/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, что системе удовлетворяют числа</w:t>
            </w: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a=-1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  <w:lang w:val="kk-KZ"/>
                </w:rPr>
                <m:t>c=-6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b=-4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-2x+6=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-4x-6</m:t>
                  </m:r>
                </m:e>
              </m:d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-4x-6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 Отсюда</w:t>
            </w:r>
          </w:p>
          <w:p w:rsidR="003D241D" w:rsidRP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-1=0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: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=1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,</w:t>
            </w:r>
          </w:p>
          <w:p w:rsidR="003D241D" w:rsidRP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-6=0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: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2,3</m:t>
                  </m:r>
                </m:sub>
              </m:s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=2±</m:t>
              </m:r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10</m:t>
                  </m:r>
                </m:e>
              </m:rad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Вычислим произведение корней</w:t>
            </w:r>
          </w:p>
          <w:p w:rsidR="003D241D" w:rsidRPr="003D241D" w:rsidRDefault="003D241D" w:rsidP="003D241D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1∙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</m:rad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2-</m:t>
                  </m:r>
                  <m:rad>
                    <m:radPr>
                      <m:degHide m:val="1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</m:rad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=-6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-6</m:t>
              </m:r>
            </m:oMath>
            <w:r w:rsidRPr="003D241D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.</w:t>
            </w:r>
          </w:p>
          <w:p w:rsidR="003D241D" w:rsidRPr="003D241D" w:rsidRDefault="003D241D" w:rsidP="003D24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241D" w:rsidRPr="003D241D" w:rsidRDefault="00CC1332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№2. </w:t>
            </w:r>
            <w:r w:rsidR="00E83F86"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D241D" w:rsidRPr="003D241D">
              <w:rPr>
                <w:sz w:val="24"/>
                <w:szCs w:val="24"/>
              </w:rPr>
              <w:t xml:space="preserve"> </w:t>
            </w:r>
            <w:r w:rsidR="003D241D"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Найди все значения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oMath>
            <w:r w:rsidR="003D241D"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при которых уравнение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-14x+p=0</m:t>
              </m:r>
            </m:oMath>
            <w:r w:rsidR="003D241D"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имеет два различных корня.</w:t>
            </w:r>
          </w:p>
          <w:p w:rsidR="006B0B97" w:rsidRPr="003D241D" w:rsidRDefault="006B0B97" w:rsidP="003D241D">
            <w:pPr>
              <w:rPr>
                <w:rFonts w:ascii="Times New Roman" w:hAnsi="Times New Roman" w:cs="Times New Roman"/>
                <w:color w:val="0D0D0D" w:themeColor="text1" w:themeTint="F2"/>
                <w:lang w:val="kk-KZ"/>
              </w:rPr>
            </w:pP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Если уравнение имеет корни, то его левую часть можно </w:t>
            </w:r>
            <w:r w:rsidRPr="003D2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разложить на множители. По условию уравнение третьей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spellEnd"/>
            <w:proofErr w:type="gram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двукратным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простым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Предположим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двукратный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данного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– простой. Тогда уравнение представимо в виде: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-14x+p=2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равенства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раскроем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скобки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сгруппируем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подобные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слагаемые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одинаковых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степенях</w:t>
            </w:r>
            <w:proofErr w:type="spellEnd"/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-14x+p=2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-2ax+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</m:oMath>
            </m:oMathPara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-b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-2a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+2abx+x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-b-2a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2ab+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+ 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-b-2a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+2x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2ab+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oMath>
            <w:r w:rsidRPr="003D241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Применяя метод неопределенных коэффициентов, получим систему: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-b-2a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=-4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2ab+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kk-KZ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kk-KZ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=-14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p=-2</m:t>
                      </m:r>
                      <m:sSup>
                        <m:sSupP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</m:eqArr>
                </m:e>
              </m:d>
            </m:oMath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b+2a=2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2ab+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=-7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p=-2</m:t>
                      </m:r>
                      <m:sSup>
                        <m:sSupP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</m:eqArr>
                </m:e>
              </m:d>
            </m:oMath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b=2-2a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2a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2-2a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+7=0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p=-2</m:t>
                      </m:r>
                      <m:sSup>
                        <m:sSupP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</m:eqAr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</m:t>
              </m:r>
            </m:oMath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 втором уравнении системы раскрываем скобки, приводи</w:t>
            </w: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подобные слагаемые, находим корни квадратного уравнения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-4a-7=0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=-1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. Подставляем найденные значения в первое уравнение системы, находим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=4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Тогда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∙4=-8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=-2∙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784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=29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den>
              </m:f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Следовательно, при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=-8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=29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den>
              </m:f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-14x+p=0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 имеет два различных корня.</w:t>
            </w:r>
          </w:p>
          <w:p w:rsidR="003D241D" w:rsidRPr="003D241D" w:rsidRDefault="003D241D" w:rsidP="003D2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Pr="003D24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=-8</m:t>
              </m:r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=29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den>
              </m:f>
            </m:oMath>
            <w:r w:rsidRPr="003D24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41D" w:rsidRPr="006B0B97" w:rsidRDefault="003D241D" w:rsidP="003D241D">
            <w:pPr>
              <w:rPr>
                <w:color w:val="0D0D0D" w:themeColor="text1" w:themeTint="F2"/>
                <w:lang w:val="kk-KZ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32" w:rsidRDefault="00CC1332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Совместная работа с учителем.</w:t>
            </w:r>
          </w:p>
          <w:p w:rsidR="00CC1332" w:rsidRDefault="00CC1332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0F2D9E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Показывают умение</w:t>
            </w:r>
            <w:r w:rsidR="00663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A1B" w:rsidRPr="004B5236">
              <w:rPr>
                <w:rFonts w:ascii="Times New Roman" w:hAnsi="Times New Roman" w:cs="Times New Roman"/>
              </w:rPr>
              <w:t xml:space="preserve"> </w:t>
            </w:r>
            <w:r w:rsidR="00CC1332">
              <w:rPr>
                <w:rFonts w:ascii="Times New Roman" w:hAnsi="Times New Roman" w:cs="Times New Roman"/>
              </w:rPr>
              <w:t>по изученной теме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7A7" w:rsidRDefault="000247A7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E57D4F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учащихся, работающих на опережение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Pr="00E57D4F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332" w:rsidRDefault="00CC1332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lastRenderedPageBreak/>
              <w:t>Комментарии одноклассников</w:t>
            </w:r>
            <w:r>
              <w:rPr>
                <w:rFonts w:ascii="Times New Roman" w:hAnsi="Times New Roman" w:cs="Times New Roman"/>
                <w:color w:val="000000"/>
              </w:rPr>
              <w:t>. Прием «</w:t>
            </w:r>
            <w:r w:rsidR="00E83F86">
              <w:rPr>
                <w:rFonts w:ascii="Times New Roman" w:hAnsi="Times New Roman" w:cs="Times New Roman"/>
                <w:color w:val="000000"/>
              </w:rPr>
              <w:t>Светофор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E57D4F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</w:t>
            </w:r>
          </w:p>
          <w:p w:rsidR="003037F3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F3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учителем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83F8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4F" w:rsidRPr="00E57D4F" w:rsidTr="00E83F86">
        <w:trPr>
          <w:trHeight w:val="57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1B" w:rsidRDefault="00454944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Конец урока </w:t>
            </w:r>
          </w:p>
          <w:p w:rsidR="00E57D4F" w:rsidRPr="00E57D4F" w:rsidRDefault="003D241D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663A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57D4F" w:rsidRPr="00E57D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33" w:rsidRDefault="006B0B97" w:rsidP="00CC1332">
            <w:pPr>
              <w:widowContro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335280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77" y="21436"/>
                      <wp:lineTo x="2147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7D4F" w:rsidRPr="00CF0333" w:rsidRDefault="00E57D4F" w:rsidP="00CC1332">
            <w:pPr>
              <w:pStyle w:val="ae"/>
              <w:widowControl w:val="0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CF0333">
              <w:rPr>
                <w:rFonts w:eastAsia="Arial Unicode MS"/>
                <w:b/>
                <w:bCs/>
                <w:color w:val="000000"/>
                <w:sz w:val="24"/>
                <w:szCs w:val="24"/>
                <w:shd w:val="clear" w:color="auto" w:fill="FFFFFF"/>
                <w:lang w:val="en-GB"/>
              </w:rPr>
              <w:t xml:space="preserve">Домашнее задание 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Оценивают свой успех на уроке</w:t>
            </w: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7D4F" w:rsidRPr="00E57D4F" w:rsidRDefault="00E57D4F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7D4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Записывают домашнее задание</w:t>
            </w:r>
          </w:p>
          <w:p w:rsidR="00E57D4F" w:rsidRPr="00E57D4F" w:rsidRDefault="00E57D4F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7D4F" w:rsidRPr="00E57D4F" w:rsidRDefault="00E57D4F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CF0333" w:rsidP="006B0B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«</w:t>
            </w:r>
            <w:r w:rsidR="006B0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Светофор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33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  <w:r w:rsidR="00303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57D4F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3D24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11-12</w:t>
            </w:r>
            <w:bookmarkStart w:id="2" w:name="_GoBack"/>
            <w:bookmarkEnd w:id="2"/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575A7D" w:rsidRPr="00575A7D" w:rsidRDefault="00ED7550" w:rsidP="00575A7D">
      <w:pPr>
        <w:rPr>
          <w:b/>
          <w:noProof/>
          <w:lang w:val="ru-RU"/>
        </w:rPr>
      </w:pPr>
      <w:r>
        <w:rPr>
          <w:b/>
          <w:noProof/>
          <w:lang w:val="ru-RU"/>
        </w:rPr>
        <w:br w:type="textWrapping" w:clear="all"/>
      </w:r>
    </w:p>
    <w:p w:rsidR="009F5BB6" w:rsidRDefault="009F5BB6"/>
    <w:sectPr w:rsidR="009F5BB6" w:rsidSect="00ED7550">
      <w:pgSz w:w="15840" w:h="12240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F64" w:rsidRDefault="00BA1F64" w:rsidP="00575A7D">
      <w:pPr>
        <w:spacing w:after="0" w:line="240" w:lineRule="auto"/>
      </w:pPr>
      <w:r>
        <w:separator/>
      </w:r>
    </w:p>
  </w:endnote>
  <w:endnote w:type="continuationSeparator" w:id="0">
    <w:p w:rsidR="00BA1F64" w:rsidRDefault="00BA1F64" w:rsidP="0057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F64" w:rsidRDefault="00BA1F64" w:rsidP="00575A7D">
      <w:pPr>
        <w:spacing w:after="0" w:line="240" w:lineRule="auto"/>
      </w:pPr>
      <w:r>
        <w:separator/>
      </w:r>
    </w:p>
  </w:footnote>
  <w:footnote w:type="continuationSeparator" w:id="0">
    <w:p w:rsidR="00BA1F64" w:rsidRDefault="00BA1F64" w:rsidP="00575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5B8"/>
    <w:multiLevelType w:val="hybridMultilevel"/>
    <w:tmpl w:val="05167204"/>
    <w:lvl w:ilvl="0" w:tplc="2D8A61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157E5D"/>
    <w:multiLevelType w:val="hybridMultilevel"/>
    <w:tmpl w:val="34A4C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826B5"/>
    <w:multiLevelType w:val="hybridMultilevel"/>
    <w:tmpl w:val="FE887564"/>
    <w:lvl w:ilvl="0" w:tplc="5024DE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3628B3"/>
    <w:multiLevelType w:val="hybridMultilevel"/>
    <w:tmpl w:val="ECBC73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A274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9075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FA2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8E88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1E54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A078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A864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98D3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9B279CA"/>
    <w:multiLevelType w:val="hybridMultilevel"/>
    <w:tmpl w:val="22581018"/>
    <w:lvl w:ilvl="0" w:tplc="BA386618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335D9"/>
    <w:multiLevelType w:val="hybridMultilevel"/>
    <w:tmpl w:val="2EDAEFB2"/>
    <w:lvl w:ilvl="0" w:tplc="F5427C32">
      <w:start w:val="1"/>
      <w:numFmt w:val="decimal"/>
      <w:lvlText w:val="%1."/>
      <w:lvlJc w:val="left"/>
      <w:pPr>
        <w:ind w:left="4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6">
    <w:nsid w:val="357D3ED4"/>
    <w:multiLevelType w:val="hybridMultilevel"/>
    <w:tmpl w:val="A7C6F892"/>
    <w:lvl w:ilvl="0" w:tplc="EA567C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C0924"/>
    <w:multiLevelType w:val="hybridMultilevel"/>
    <w:tmpl w:val="52BC8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27D75"/>
    <w:multiLevelType w:val="hybridMultilevel"/>
    <w:tmpl w:val="C7A820F4"/>
    <w:lvl w:ilvl="0" w:tplc="86ACF7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D8A0D4D"/>
    <w:multiLevelType w:val="hybridMultilevel"/>
    <w:tmpl w:val="53BCB9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217613"/>
    <w:multiLevelType w:val="hybridMultilevel"/>
    <w:tmpl w:val="4E1A89F2"/>
    <w:lvl w:ilvl="0" w:tplc="AABA43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C265CB"/>
    <w:multiLevelType w:val="hybridMultilevel"/>
    <w:tmpl w:val="91503320"/>
    <w:lvl w:ilvl="0" w:tplc="C0E224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EE7863"/>
    <w:multiLevelType w:val="hybridMultilevel"/>
    <w:tmpl w:val="946C9158"/>
    <w:lvl w:ilvl="0" w:tplc="75BE8D8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5E473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9CCF2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0828A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A27C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C032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CF4F3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F664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F6B2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50B86386"/>
    <w:multiLevelType w:val="hybridMultilevel"/>
    <w:tmpl w:val="B144EBC8"/>
    <w:lvl w:ilvl="0" w:tplc="150A78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AA54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C46B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AA7E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04F9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78036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E214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7EA1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50E91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527B0D8A"/>
    <w:multiLevelType w:val="multilevel"/>
    <w:tmpl w:val="2DAE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181CDE"/>
    <w:multiLevelType w:val="hybridMultilevel"/>
    <w:tmpl w:val="1B18B92C"/>
    <w:lvl w:ilvl="0" w:tplc="9F18E0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12501F8"/>
    <w:multiLevelType w:val="multilevel"/>
    <w:tmpl w:val="6B60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9A49EA"/>
    <w:multiLevelType w:val="hybridMultilevel"/>
    <w:tmpl w:val="C3506258"/>
    <w:lvl w:ilvl="0" w:tplc="1E7CE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40C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E4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98C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206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AEE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7AA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4D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66E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3DC3FB1"/>
    <w:multiLevelType w:val="hybridMultilevel"/>
    <w:tmpl w:val="784C9CA6"/>
    <w:lvl w:ilvl="0" w:tplc="1FA08D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A274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9075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FA2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8E88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1E54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A078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A864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98D3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7C6465BD"/>
    <w:multiLevelType w:val="hybridMultilevel"/>
    <w:tmpl w:val="83DE740E"/>
    <w:lvl w:ilvl="0" w:tplc="388A8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CD281E"/>
    <w:multiLevelType w:val="hybridMultilevel"/>
    <w:tmpl w:val="4B6A9952"/>
    <w:lvl w:ilvl="0" w:tplc="CA360A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7"/>
  </w:num>
  <w:num w:numId="5">
    <w:abstractNumId w:val="9"/>
  </w:num>
  <w:num w:numId="6">
    <w:abstractNumId w:val="11"/>
  </w:num>
  <w:num w:numId="7">
    <w:abstractNumId w:val="20"/>
  </w:num>
  <w:num w:numId="8">
    <w:abstractNumId w:val="4"/>
  </w:num>
  <w:num w:numId="9">
    <w:abstractNumId w:val="8"/>
  </w:num>
  <w:num w:numId="10">
    <w:abstractNumId w:val="2"/>
  </w:num>
  <w:num w:numId="11">
    <w:abstractNumId w:val="0"/>
  </w:num>
  <w:num w:numId="12">
    <w:abstractNumId w:val="10"/>
  </w:num>
  <w:num w:numId="13">
    <w:abstractNumId w:val="15"/>
  </w:num>
  <w:num w:numId="14">
    <w:abstractNumId w:val="19"/>
  </w:num>
  <w:num w:numId="15">
    <w:abstractNumId w:val="17"/>
  </w:num>
  <w:num w:numId="16">
    <w:abstractNumId w:val="6"/>
  </w:num>
  <w:num w:numId="17">
    <w:abstractNumId w:val="3"/>
  </w:num>
  <w:num w:numId="18">
    <w:abstractNumId w:val="1"/>
  </w:num>
  <w:num w:numId="19">
    <w:abstractNumId w:val="5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7D"/>
    <w:rsid w:val="000247A7"/>
    <w:rsid w:val="00073FA9"/>
    <w:rsid w:val="000F2D9E"/>
    <w:rsid w:val="00122F7F"/>
    <w:rsid w:val="00154DDF"/>
    <w:rsid w:val="003037F3"/>
    <w:rsid w:val="0031544C"/>
    <w:rsid w:val="003D241D"/>
    <w:rsid w:val="00454944"/>
    <w:rsid w:val="004A4176"/>
    <w:rsid w:val="004A70F7"/>
    <w:rsid w:val="004B5236"/>
    <w:rsid w:val="004D5AB6"/>
    <w:rsid w:val="005112C4"/>
    <w:rsid w:val="005414A3"/>
    <w:rsid w:val="00575A7D"/>
    <w:rsid w:val="0058642C"/>
    <w:rsid w:val="005F4997"/>
    <w:rsid w:val="0063323C"/>
    <w:rsid w:val="0064548C"/>
    <w:rsid w:val="00663A1B"/>
    <w:rsid w:val="00670C7A"/>
    <w:rsid w:val="00682213"/>
    <w:rsid w:val="006B0B97"/>
    <w:rsid w:val="006F2117"/>
    <w:rsid w:val="007A1B5D"/>
    <w:rsid w:val="007E5AF0"/>
    <w:rsid w:val="00835651"/>
    <w:rsid w:val="008813DF"/>
    <w:rsid w:val="00895636"/>
    <w:rsid w:val="009979A4"/>
    <w:rsid w:val="009C4298"/>
    <w:rsid w:val="009F5BB6"/>
    <w:rsid w:val="00A50D51"/>
    <w:rsid w:val="00B16A46"/>
    <w:rsid w:val="00BA1F64"/>
    <w:rsid w:val="00C341C0"/>
    <w:rsid w:val="00C73114"/>
    <w:rsid w:val="00CB3799"/>
    <w:rsid w:val="00CC1332"/>
    <w:rsid w:val="00CF0333"/>
    <w:rsid w:val="00D961F9"/>
    <w:rsid w:val="00E14C50"/>
    <w:rsid w:val="00E332C0"/>
    <w:rsid w:val="00E3566A"/>
    <w:rsid w:val="00E5187C"/>
    <w:rsid w:val="00E5490D"/>
    <w:rsid w:val="00E57D4F"/>
    <w:rsid w:val="00E81347"/>
    <w:rsid w:val="00E83F86"/>
    <w:rsid w:val="00ED7550"/>
    <w:rsid w:val="00EE0618"/>
    <w:rsid w:val="00FE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A7D"/>
  </w:style>
  <w:style w:type="paragraph" w:styleId="a5">
    <w:name w:val="footer"/>
    <w:basedOn w:val="a"/>
    <w:link w:val="a6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A7D"/>
  </w:style>
  <w:style w:type="table" w:styleId="a7">
    <w:name w:val="Table Grid"/>
    <w:basedOn w:val="a1"/>
    <w:uiPriority w:val="59"/>
    <w:rsid w:val="00E57D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F2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F2D9E"/>
  </w:style>
  <w:style w:type="character" w:styleId="a9">
    <w:name w:val="Emphasis"/>
    <w:basedOn w:val="a0"/>
    <w:uiPriority w:val="20"/>
    <w:qFormat/>
    <w:rsid w:val="000F2D9E"/>
    <w:rPr>
      <w:i/>
      <w:iCs/>
    </w:rPr>
  </w:style>
  <w:style w:type="character" w:styleId="aa">
    <w:name w:val="Strong"/>
    <w:basedOn w:val="a0"/>
    <w:uiPriority w:val="22"/>
    <w:qFormat/>
    <w:rsid w:val="000F2D9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B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23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4D5AB6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4D5A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Placeholder Text"/>
    <w:basedOn w:val="a0"/>
    <w:uiPriority w:val="99"/>
    <w:semiHidden/>
    <w:rsid w:val="003037F3"/>
    <w:rPr>
      <w:color w:val="808080"/>
    </w:rPr>
  </w:style>
  <w:style w:type="paragraph" w:customStyle="1" w:styleId="NESTableText">
    <w:name w:val="NES Table Text"/>
    <w:basedOn w:val="a"/>
    <w:link w:val="NESTableTextChar"/>
    <w:autoRedefine/>
    <w:uiPriority w:val="99"/>
    <w:rsid w:val="009C4298"/>
    <w:pPr>
      <w:widowControl w:val="0"/>
      <w:spacing w:before="100" w:beforeAutospacing="1" w:after="0" w:line="240" w:lineRule="auto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NESTableTextChar">
    <w:name w:val="NES Table Text Char"/>
    <w:link w:val="NESTableText"/>
    <w:uiPriority w:val="99"/>
    <w:locked/>
    <w:rsid w:val="009C4298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A7D"/>
  </w:style>
  <w:style w:type="paragraph" w:styleId="a5">
    <w:name w:val="footer"/>
    <w:basedOn w:val="a"/>
    <w:link w:val="a6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A7D"/>
  </w:style>
  <w:style w:type="table" w:styleId="a7">
    <w:name w:val="Table Grid"/>
    <w:basedOn w:val="a1"/>
    <w:uiPriority w:val="59"/>
    <w:rsid w:val="00E57D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F2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F2D9E"/>
  </w:style>
  <w:style w:type="character" w:styleId="a9">
    <w:name w:val="Emphasis"/>
    <w:basedOn w:val="a0"/>
    <w:uiPriority w:val="20"/>
    <w:qFormat/>
    <w:rsid w:val="000F2D9E"/>
    <w:rPr>
      <w:i/>
      <w:iCs/>
    </w:rPr>
  </w:style>
  <w:style w:type="character" w:styleId="aa">
    <w:name w:val="Strong"/>
    <w:basedOn w:val="a0"/>
    <w:uiPriority w:val="22"/>
    <w:qFormat/>
    <w:rsid w:val="000F2D9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B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23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4D5AB6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4D5A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Placeholder Text"/>
    <w:basedOn w:val="a0"/>
    <w:uiPriority w:val="99"/>
    <w:semiHidden/>
    <w:rsid w:val="003037F3"/>
    <w:rPr>
      <w:color w:val="808080"/>
    </w:rPr>
  </w:style>
  <w:style w:type="paragraph" w:customStyle="1" w:styleId="NESTableText">
    <w:name w:val="NES Table Text"/>
    <w:basedOn w:val="a"/>
    <w:link w:val="NESTableTextChar"/>
    <w:autoRedefine/>
    <w:uiPriority w:val="99"/>
    <w:rsid w:val="009C4298"/>
    <w:pPr>
      <w:widowControl w:val="0"/>
      <w:spacing w:before="100" w:beforeAutospacing="1" w:after="0" w:line="240" w:lineRule="auto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NESTableTextChar">
    <w:name w:val="NES Table Text Char"/>
    <w:link w:val="NESTableText"/>
    <w:uiPriority w:val="99"/>
    <w:locked/>
    <w:rsid w:val="009C4298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89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99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59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04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34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9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8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9</cp:revision>
  <dcterms:created xsi:type="dcterms:W3CDTF">2021-03-29T09:40:00Z</dcterms:created>
  <dcterms:modified xsi:type="dcterms:W3CDTF">2021-08-09T07:30:00Z</dcterms:modified>
</cp:coreProperties>
</file>